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A7" w:rsidRPr="00F5260D" w:rsidRDefault="005250A7" w:rsidP="00BA54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250A7" w:rsidRPr="00F5260D" w:rsidRDefault="005250A7" w:rsidP="006E34B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bookmarkStart w:id="0" w:name="_GoBack"/>
      <w:bookmarkEnd w:id="0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CF5F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773A22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773A22" w:rsidRDefault="00773A22" w:rsidP="006E34BA">
      <w:pPr>
        <w:pStyle w:val="a9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sz w:val="28"/>
          <w:szCs w:val="28"/>
          <w:lang w:val="ru-RU"/>
        </w:rPr>
      </w:pPr>
      <w:r w:rsidRPr="00773A22">
        <w:rPr>
          <w:sz w:val="28"/>
          <w:szCs w:val="28"/>
        </w:rPr>
        <w:t xml:space="preserve">Про </w:t>
      </w:r>
      <w:proofErr w:type="spellStart"/>
      <w:r w:rsidRPr="00773A22">
        <w:rPr>
          <w:sz w:val="28"/>
          <w:szCs w:val="28"/>
          <w:lang w:val="ru-RU"/>
        </w:rPr>
        <w:t>погодження</w:t>
      </w:r>
      <w:proofErr w:type="spellEnd"/>
      <w:r w:rsidRPr="00773A22">
        <w:rPr>
          <w:sz w:val="28"/>
          <w:szCs w:val="28"/>
          <w:lang w:val="ru-RU"/>
        </w:rPr>
        <w:t xml:space="preserve"> </w:t>
      </w:r>
      <w:r w:rsidRPr="00773A22">
        <w:rPr>
          <w:sz w:val="28"/>
          <w:szCs w:val="28"/>
        </w:rPr>
        <w:t>звіт</w:t>
      </w:r>
      <w:r w:rsidRPr="00773A22">
        <w:rPr>
          <w:sz w:val="28"/>
          <w:szCs w:val="28"/>
          <w:lang w:val="ru-RU"/>
        </w:rPr>
        <w:t>у</w:t>
      </w:r>
      <w:r w:rsidRPr="00773A22">
        <w:rPr>
          <w:sz w:val="28"/>
          <w:szCs w:val="28"/>
        </w:rPr>
        <w:t xml:space="preserve"> щодо</w:t>
      </w:r>
      <w:r w:rsidRPr="00773A22">
        <w:rPr>
          <w:sz w:val="28"/>
          <w:szCs w:val="28"/>
          <w:lang w:val="ru-RU"/>
        </w:rPr>
        <w:t xml:space="preserve"> </w:t>
      </w:r>
      <w:r w:rsidRPr="00773A22">
        <w:rPr>
          <w:sz w:val="28"/>
          <w:szCs w:val="28"/>
        </w:rPr>
        <w:t>виконання селищного бюджету</w:t>
      </w:r>
      <w:r>
        <w:rPr>
          <w:sz w:val="28"/>
          <w:szCs w:val="28"/>
          <w:lang w:val="ru-RU"/>
        </w:rPr>
        <w:t xml:space="preserve"> </w:t>
      </w:r>
      <w:r w:rsidRPr="00773A22">
        <w:rPr>
          <w:sz w:val="28"/>
          <w:szCs w:val="28"/>
        </w:rPr>
        <w:t>за 2021 р</w:t>
      </w:r>
      <w:proofErr w:type="spellStart"/>
      <w:r w:rsidRPr="00773A22">
        <w:rPr>
          <w:sz w:val="28"/>
          <w:szCs w:val="28"/>
          <w:lang w:val="ru-RU"/>
        </w:rPr>
        <w:t>ік</w:t>
      </w:r>
      <w:proofErr w:type="spellEnd"/>
      <w:r>
        <w:rPr>
          <w:sz w:val="28"/>
          <w:szCs w:val="28"/>
          <w:lang w:val="ru-RU"/>
        </w:rPr>
        <w:t>.</w:t>
      </w:r>
    </w:p>
    <w:p w:rsidR="00046D43" w:rsidRPr="00046D43" w:rsidRDefault="00EC6867" w:rsidP="006E34B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867">
        <w:rPr>
          <w:rFonts w:ascii="Times New Roman" w:hAnsi="Times New Roman" w:cs="Times New Roman"/>
          <w:sz w:val="28"/>
          <w:lang w:val="uk-UA"/>
        </w:rPr>
        <w:t>Про погодження інформації щодо використання коштів резервного фонду селищного бюджету за 2021 рік.</w:t>
      </w:r>
    </w:p>
    <w:p w:rsidR="00046D43" w:rsidRDefault="00046D43" w:rsidP="00CF167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6D4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046D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6D43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14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2021 року № 404-25/</w:t>
      </w:r>
      <w:r w:rsidRPr="00046D4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46D4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ради на 2022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22D3" w:rsidRPr="006522D3" w:rsidRDefault="006522D3" w:rsidP="00CF1678">
      <w:pPr>
        <w:pStyle w:val="a4"/>
        <w:numPr>
          <w:ilvl w:val="0"/>
          <w:numId w:val="4"/>
        </w:numPr>
        <w:tabs>
          <w:tab w:val="left" w:pos="9570"/>
        </w:tabs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21D0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внесення змін до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ішення виконавчого комітету </w:t>
      </w:r>
      <w:r w:rsidRPr="006522D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селищної ради від 23 листопада 2021 року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522D3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385-24/</w:t>
      </w:r>
      <w:r w:rsidRPr="006522D3">
        <w:rPr>
          <w:rFonts w:ascii="Times New Roman" w:hAnsi="Times New Roman" w:cs="Times New Roman"/>
          <w:bCs/>
          <w:sz w:val="28"/>
          <w:szCs w:val="28"/>
        </w:rPr>
        <w:t>VIII</w:t>
      </w:r>
      <w:r w:rsidRPr="006522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22D3"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погодження</w:t>
      </w:r>
      <w:r w:rsidRPr="006522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22D3">
        <w:rPr>
          <w:rFonts w:ascii="Times New Roman" w:hAnsi="Times New Roman" w:cs="Times New Roman"/>
          <w:bCs/>
          <w:sz w:val="28"/>
          <w:szCs w:val="28"/>
          <w:lang w:val="uk-UA"/>
        </w:rPr>
        <w:t>Програми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522D3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забезпечення осіб з інвалідністю, дітей з інвалідністю</w:t>
      </w:r>
      <w:r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Pr="006522D3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технічними та іншими засобами на 2021-2023 роки у новій редакції»</w:t>
      </w:r>
      <w:r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</w:p>
    <w:p w:rsidR="00547FBB" w:rsidRPr="00547FBB" w:rsidRDefault="00547FBB" w:rsidP="00CF167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7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погодження річного плану </w:t>
      </w:r>
      <w:r w:rsidRPr="00547FBB">
        <w:rPr>
          <w:rFonts w:ascii="Times New Roman" w:hAnsi="Times New Roman" w:cs="Times New Roman"/>
          <w:sz w:val="28"/>
          <w:szCs w:val="28"/>
          <w:lang w:val="uk-UA"/>
        </w:rPr>
        <w:t xml:space="preserve">надання послуг з поводження з побутовими відходами </w:t>
      </w:r>
      <w:proofErr w:type="spellStart"/>
      <w:r w:rsidRPr="00547FBB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Pr="00547F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547FBB">
        <w:rPr>
          <w:rFonts w:ascii="Times New Roman" w:eastAsia="Calibri" w:hAnsi="Times New Roman" w:cs="Times New Roman"/>
          <w:sz w:val="28"/>
          <w:szCs w:val="28"/>
          <w:lang w:val="uk-UA"/>
        </w:rPr>
        <w:t>Козелецьводоканал</w:t>
      </w:r>
      <w:proofErr w:type="spellEnd"/>
      <w:r w:rsidRPr="00547FBB">
        <w:rPr>
          <w:rFonts w:ascii="Times New Roman" w:eastAsia="Calibri" w:hAnsi="Times New Roman" w:cs="Times New Roman"/>
          <w:sz w:val="28"/>
          <w:szCs w:val="28"/>
          <w:lang w:val="uk-UA"/>
        </w:rPr>
        <w:t>».</w:t>
      </w:r>
    </w:p>
    <w:p w:rsidR="003B6B6F" w:rsidRPr="0066088B" w:rsidRDefault="003B6B6F" w:rsidP="0066088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6B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погодження річного плану </w:t>
      </w:r>
      <w:r w:rsidRPr="003B6B6F">
        <w:rPr>
          <w:rFonts w:ascii="Times New Roman" w:eastAsia="Calibri" w:hAnsi="Times New Roman" w:cs="Times New Roman"/>
          <w:sz w:val="28"/>
          <w:szCs w:val="28"/>
          <w:lang w:val="uk-UA"/>
        </w:rPr>
        <w:t>надання послуг з централізованого водопостачання та централізованого водовідведення</w:t>
      </w:r>
      <w:r w:rsidRPr="003B6B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AC0BDF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AC0B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6B6F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3B6B6F">
        <w:rPr>
          <w:rFonts w:ascii="Times New Roman" w:hAnsi="Times New Roman" w:cs="Times New Roman"/>
          <w:sz w:val="28"/>
          <w:szCs w:val="28"/>
          <w:lang w:val="uk-UA"/>
        </w:rPr>
        <w:t>Козелецьводоканал</w:t>
      </w:r>
      <w:proofErr w:type="spellEnd"/>
      <w:r w:rsidRPr="003B6B6F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6088B" w:rsidRPr="0066088B" w:rsidRDefault="0066088B" w:rsidP="007D2BC8">
      <w:pPr>
        <w:pStyle w:val="a3"/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6088B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Pr="0066088B">
        <w:rPr>
          <w:rFonts w:ascii="Times New Roman" w:eastAsia="Calibri" w:hAnsi="Times New Roman" w:cs="Times New Roman"/>
          <w:sz w:val="28"/>
          <w:szCs w:val="28"/>
          <w:lang w:val="uk-UA"/>
        </w:rPr>
        <w:t>умови проведення</w:t>
      </w:r>
      <w:r w:rsidRPr="0066088B">
        <w:rPr>
          <w:rFonts w:ascii="Times New Roman" w:eastAsia="Calibri" w:hAnsi="Times New Roman" w:cs="Times New Roman"/>
          <w:sz w:val="28"/>
          <w:szCs w:val="28"/>
        </w:rPr>
        <w:t xml:space="preserve"> конкурсу </w:t>
      </w:r>
      <w:r w:rsidRPr="006608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надання послуг з </w:t>
      </w:r>
      <w:r w:rsidRPr="0066088B">
        <w:rPr>
          <w:rFonts w:ascii="Times New Roman" w:hAnsi="Times New Roman" w:cs="Times New Roman"/>
          <w:sz w:val="28"/>
          <w:szCs w:val="28"/>
          <w:lang w:val="uk-UA"/>
        </w:rPr>
        <w:t xml:space="preserve">вивезення </w:t>
      </w:r>
      <w:r w:rsidRPr="0066088B">
        <w:rPr>
          <w:rFonts w:ascii="Times New Roman" w:eastAsia="Calibri" w:hAnsi="Times New Roman" w:cs="Times New Roman"/>
          <w:sz w:val="28"/>
          <w:szCs w:val="28"/>
          <w:lang w:val="uk-UA"/>
        </w:rPr>
        <w:t>побутових відходів (</w:t>
      </w:r>
      <w:proofErr w:type="gramStart"/>
      <w:r w:rsidRPr="0066088B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proofErr w:type="gramEnd"/>
      <w:r w:rsidRPr="0066088B">
        <w:rPr>
          <w:rFonts w:ascii="Times New Roman" w:eastAsia="Calibri" w:hAnsi="Times New Roman" w:cs="Times New Roman"/>
          <w:sz w:val="28"/>
          <w:szCs w:val="28"/>
          <w:lang w:val="uk-UA"/>
        </w:rPr>
        <w:t>ідких побутових відходів)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6C4" w:rsidRPr="000956C4" w:rsidRDefault="000956C4" w:rsidP="007D2BC8">
      <w:pPr>
        <w:pStyle w:val="a3"/>
        <w:numPr>
          <w:ilvl w:val="0"/>
          <w:numId w:val="4"/>
        </w:numPr>
        <w:tabs>
          <w:tab w:val="left" w:pos="368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0956C4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</w:t>
      </w:r>
      <w:r w:rsidR="005A603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95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960C2" w:rsidRDefault="00C57E4C" w:rsidP="00C960C2">
      <w:pPr>
        <w:pStyle w:val="a3"/>
        <w:numPr>
          <w:ilvl w:val="0"/>
          <w:numId w:val="4"/>
        </w:numPr>
        <w:autoSpaceDE w:val="0"/>
        <w:autoSpaceDN w:val="0"/>
        <w:ind w:right="-1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E4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висновку про доцільність позбавлення батьківських  прав </w:t>
      </w:r>
      <w:proofErr w:type="spellStart"/>
      <w:r w:rsidRPr="00C57E4C">
        <w:rPr>
          <w:rFonts w:ascii="Times New Roman" w:hAnsi="Times New Roman" w:cs="Times New Roman"/>
          <w:sz w:val="28"/>
          <w:szCs w:val="28"/>
          <w:lang w:val="uk-UA"/>
        </w:rPr>
        <w:t>Гітько</w:t>
      </w:r>
      <w:proofErr w:type="spellEnd"/>
      <w:r w:rsidRPr="00C57E4C">
        <w:rPr>
          <w:rFonts w:ascii="Times New Roman" w:hAnsi="Times New Roman" w:cs="Times New Roman"/>
          <w:sz w:val="28"/>
          <w:szCs w:val="28"/>
          <w:lang w:val="uk-UA"/>
        </w:rPr>
        <w:t xml:space="preserve"> Я.В. відносно малолітніх дітей</w:t>
      </w:r>
      <w:r w:rsidR="00874D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60C2" w:rsidRPr="00C960C2" w:rsidRDefault="00C960C2" w:rsidP="00C960C2">
      <w:pPr>
        <w:pStyle w:val="a3"/>
        <w:numPr>
          <w:ilvl w:val="0"/>
          <w:numId w:val="4"/>
        </w:numPr>
        <w:autoSpaceDE w:val="0"/>
        <w:autoSpaceDN w:val="0"/>
        <w:ind w:right="-1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0C2">
        <w:rPr>
          <w:rFonts w:ascii="Times New Roman" w:hAnsi="Times New Roman" w:cs="Times New Roman"/>
          <w:sz w:val="28"/>
          <w:szCs w:val="28"/>
          <w:lang w:val="uk-UA"/>
        </w:rPr>
        <w:t>Про встановлення розміру кошторисної заробітної плати, який враховується при визначенні вартості будівництва об’єктів на 2022 рік</w:t>
      </w:r>
      <w:r w:rsidR="00271F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60C2" w:rsidRPr="00C960C2" w:rsidRDefault="00C960C2" w:rsidP="00C960C2">
      <w:pPr>
        <w:autoSpaceDE w:val="0"/>
        <w:autoSpaceDN w:val="0"/>
        <w:ind w:left="708" w:right="-1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088B" w:rsidRPr="00BB516A" w:rsidRDefault="0066088B" w:rsidP="007D2BC8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D84C78" w:rsidRPr="00C57E4C" w:rsidRDefault="00D84C78" w:rsidP="007D2BC8">
      <w:pPr>
        <w:pStyle w:val="a3"/>
        <w:spacing w:after="0"/>
        <w:ind w:left="1146"/>
        <w:jc w:val="both"/>
        <w:rPr>
          <w:rFonts w:ascii="Times New Roman" w:hAnsi="Times New Roman" w:cs="Times New Roman"/>
          <w:sz w:val="28"/>
          <w:szCs w:val="28"/>
        </w:rPr>
      </w:pPr>
    </w:p>
    <w:p w:rsidR="00ED72DD" w:rsidRPr="00D84C78" w:rsidRDefault="00ED72DD" w:rsidP="007D2BC8">
      <w:pPr>
        <w:jc w:val="both"/>
        <w:rPr>
          <w:rFonts w:ascii="Times New Roman" w:hAnsi="Times New Roman" w:cs="Times New Roman"/>
          <w:lang w:val="uk-UA"/>
        </w:rPr>
      </w:pPr>
    </w:p>
    <w:sectPr w:rsidR="00ED72DD" w:rsidRPr="00D84C78" w:rsidSect="00AD3E85">
      <w:pgSz w:w="11906" w:h="16838"/>
      <w:pgMar w:top="1134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16E56"/>
    <w:multiLevelType w:val="hybridMultilevel"/>
    <w:tmpl w:val="00144224"/>
    <w:lvl w:ilvl="0" w:tplc="4A8E97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639292E"/>
    <w:multiLevelType w:val="hybridMultilevel"/>
    <w:tmpl w:val="5F28E95E"/>
    <w:lvl w:ilvl="0" w:tplc="21D079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C8"/>
    <w:rsid w:val="00007165"/>
    <w:rsid w:val="00023F7F"/>
    <w:rsid w:val="00046D43"/>
    <w:rsid w:val="000551A2"/>
    <w:rsid w:val="00086DBD"/>
    <w:rsid w:val="000956C4"/>
    <w:rsid w:val="000A520A"/>
    <w:rsid w:val="0010593D"/>
    <w:rsid w:val="00123412"/>
    <w:rsid w:val="00126B05"/>
    <w:rsid w:val="001B5991"/>
    <w:rsid w:val="001C7E15"/>
    <w:rsid w:val="0026128A"/>
    <w:rsid w:val="00271FDD"/>
    <w:rsid w:val="002814F5"/>
    <w:rsid w:val="0028774D"/>
    <w:rsid w:val="0029252A"/>
    <w:rsid w:val="00335DA3"/>
    <w:rsid w:val="003B1D1D"/>
    <w:rsid w:val="003B6B6F"/>
    <w:rsid w:val="003C5878"/>
    <w:rsid w:val="003D242F"/>
    <w:rsid w:val="00436C9A"/>
    <w:rsid w:val="004410E6"/>
    <w:rsid w:val="00443491"/>
    <w:rsid w:val="00454509"/>
    <w:rsid w:val="004547A0"/>
    <w:rsid w:val="00460065"/>
    <w:rsid w:val="004734C1"/>
    <w:rsid w:val="00480A41"/>
    <w:rsid w:val="0048554A"/>
    <w:rsid w:val="00516C32"/>
    <w:rsid w:val="005250A7"/>
    <w:rsid w:val="00547FBB"/>
    <w:rsid w:val="00553034"/>
    <w:rsid w:val="00574F88"/>
    <w:rsid w:val="005A603C"/>
    <w:rsid w:val="00621188"/>
    <w:rsid w:val="00626D9C"/>
    <w:rsid w:val="006522D3"/>
    <w:rsid w:val="0066088B"/>
    <w:rsid w:val="0069717C"/>
    <w:rsid w:val="006A0C2D"/>
    <w:rsid w:val="006E34BA"/>
    <w:rsid w:val="007113CA"/>
    <w:rsid w:val="007178A1"/>
    <w:rsid w:val="00773A22"/>
    <w:rsid w:val="00796206"/>
    <w:rsid w:val="007D2BC8"/>
    <w:rsid w:val="00865139"/>
    <w:rsid w:val="00874D60"/>
    <w:rsid w:val="008C33EA"/>
    <w:rsid w:val="00973BBE"/>
    <w:rsid w:val="0097543F"/>
    <w:rsid w:val="00AC0BDF"/>
    <w:rsid w:val="00AD3E85"/>
    <w:rsid w:val="00AE6EB8"/>
    <w:rsid w:val="00B04DDF"/>
    <w:rsid w:val="00B705B8"/>
    <w:rsid w:val="00B729E7"/>
    <w:rsid w:val="00B730BD"/>
    <w:rsid w:val="00B821CD"/>
    <w:rsid w:val="00B843F3"/>
    <w:rsid w:val="00B97A0D"/>
    <w:rsid w:val="00BA42EF"/>
    <w:rsid w:val="00BA54CB"/>
    <w:rsid w:val="00BB2CD9"/>
    <w:rsid w:val="00BB516A"/>
    <w:rsid w:val="00BE0B91"/>
    <w:rsid w:val="00C57E4C"/>
    <w:rsid w:val="00C647B7"/>
    <w:rsid w:val="00C752A4"/>
    <w:rsid w:val="00C960C2"/>
    <w:rsid w:val="00CE005A"/>
    <w:rsid w:val="00CE5033"/>
    <w:rsid w:val="00CF0AEE"/>
    <w:rsid w:val="00CF1678"/>
    <w:rsid w:val="00CF5F4F"/>
    <w:rsid w:val="00D66A9C"/>
    <w:rsid w:val="00D84C78"/>
    <w:rsid w:val="00DA0852"/>
    <w:rsid w:val="00DB0FA3"/>
    <w:rsid w:val="00DB79D4"/>
    <w:rsid w:val="00E535B7"/>
    <w:rsid w:val="00E6390C"/>
    <w:rsid w:val="00EA7D35"/>
    <w:rsid w:val="00EC6867"/>
    <w:rsid w:val="00ED72DD"/>
    <w:rsid w:val="00EE7434"/>
    <w:rsid w:val="00EF21DA"/>
    <w:rsid w:val="00F141E8"/>
    <w:rsid w:val="00F229C8"/>
    <w:rsid w:val="00F5260D"/>
    <w:rsid w:val="00FC1016"/>
    <w:rsid w:val="00FD6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D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uiPriority w:val="1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7962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9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nhideWhenUsed/>
    <w:rsid w:val="0077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46D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qFormat/>
    <w:rsid w:val="006522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</cp:lastModifiedBy>
  <cp:revision>31</cp:revision>
  <dcterms:created xsi:type="dcterms:W3CDTF">2022-02-17T08:51:00Z</dcterms:created>
  <dcterms:modified xsi:type="dcterms:W3CDTF">2022-02-20T08:50:00Z</dcterms:modified>
</cp:coreProperties>
</file>